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pBdr>
          <w:top w:space="0" w:sz="0" w:val="nil"/>
          <w:left w:space="0" w:sz="0" w:val="nil"/>
          <w:bottom w:space="0" w:sz="0" w:val="nil"/>
          <w:right w:space="0" w:sz="0" w:val="nil"/>
          <w:between w:space="0" w:sz="0" w:val="nil"/>
        </w:pBdr>
        <w:contextualSpacing w:val="0"/>
        <w:jc w:val="both"/>
        <w:rPr>
          <w:rFonts w:ascii="ＭＳ ゴシック" w:cs="ＭＳ ゴシック" w:eastAsia="ＭＳ ゴシック" w:hAnsi="ＭＳ ゴシック"/>
          <w:color w:val="000000"/>
          <w:sz w:val="22"/>
          <w:szCs w:val="22"/>
        </w:rPr>
      </w:pPr>
      <w:r w:rsidDel="00000000" w:rsidR="00000000" w:rsidRPr="00000000">
        <w:rPr>
          <w:rtl w:val="0"/>
        </w:rPr>
      </w:r>
    </w:p>
    <w:p w:rsidR="00000000" w:rsidDel="00000000" w:rsidP="00000000" w:rsidRDefault="00000000" w:rsidRPr="00000000" w14:paraId="00000001">
      <w:pPr>
        <w:spacing w:line="276" w:lineRule="auto"/>
        <w:contextualSpacing w:val="0"/>
        <w:rPr>
          <w:rFonts w:ascii="Arial" w:cs="Arial" w:eastAsia="Arial" w:hAnsi="Arial"/>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spacing w:line="276" w:lineRule="auto"/>
        <w:contextualSpacing w:val="0"/>
        <w:jc w:val="left"/>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03">
      <w:pPr>
        <w:spacing w:line="276" w:lineRule="auto"/>
        <w:contextualSpacing w:val="0"/>
        <w:jc w:val="center"/>
        <w:rPr>
          <w:rFonts w:ascii="Arimo" w:cs="Arimo" w:eastAsia="Arimo" w:hAnsi="Arimo"/>
          <w:b w:val="1"/>
          <w:sz w:val="28"/>
          <w:szCs w:val="28"/>
        </w:rPr>
      </w:pPr>
      <w:r w:rsidDel="00000000" w:rsidR="00000000" w:rsidRPr="00000000">
        <w:rPr>
          <w:rFonts w:ascii="Arial Unicode MS" w:cs="Arial Unicode MS" w:eastAsia="Arial Unicode MS" w:hAnsi="Arial Unicode MS"/>
          <w:b w:val="1"/>
          <w:sz w:val="28"/>
          <w:szCs w:val="28"/>
          <w:rtl w:val="0"/>
        </w:rPr>
        <w:t xml:space="preserve">ecbo cloak、スペースマーケットとコラボレーション！</w:t>
      </w:r>
    </w:p>
    <w:p w:rsidR="00000000" w:rsidDel="00000000" w:rsidP="00000000" w:rsidRDefault="00000000" w:rsidRPr="00000000" w14:paraId="00000004">
      <w:pPr>
        <w:spacing w:line="276" w:lineRule="auto"/>
        <w:contextualSpacing w:val="0"/>
        <w:jc w:val="center"/>
        <w:rPr>
          <w:rFonts w:ascii="Arimo" w:cs="Arimo" w:eastAsia="Arimo" w:hAnsi="Arimo"/>
          <w:b w:val="1"/>
          <w:sz w:val="28"/>
          <w:szCs w:val="28"/>
        </w:rPr>
      </w:pPr>
      <w:r w:rsidDel="00000000" w:rsidR="00000000" w:rsidRPr="00000000">
        <w:rPr>
          <w:rFonts w:ascii="Arial Unicode MS" w:cs="Arial Unicode MS" w:eastAsia="Arial Unicode MS" w:hAnsi="Arial Unicode MS"/>
          <w:b w:val="1"/>
          <w:sz w:val="28"/>
          <w:szCs w:val="28"/>
          <w:rtl w:val="0"/>
        </w:rPr>
        <w:t xml:space="preserve">シェアエコスタートアップ２社がタッグを組んで、</w:t>
      </w:r>
    </w:p>
    <w:p w:rsidR="00000000" w:rsidDel="00000000" w:rsidP="00000000" w:rsidRDefault="00000000" w:rsidRPr="00000000" w14:paraId="00000005">
      <w:pPr>
        <w:spacing w:line="276" w:lineRule="auto"/>
        <w:contextualSpacing w:val="0"/>
        <w:jc w:val="center"/>
        <w:rPr>
          <w:rFonts w:ascii="Arial" w:cs="Arial" w:eastAsia="Arial" w:hAnsi="Arial"/>
          <w:b w:val="1"/>
          <w:sz w:val="28"/>
          <w:szCs w:val="28"/>
        </w:rPr>
      </w:pPr>
      <w:r w:rsidDel="00000000" w:rsidR="00000000" w:rsidRPr="00000000">
        <w:rPr>
          <w:rFonts w:ascii="Arial Unicode MS" w:cs="Arial Unicode MS" w:eastAsia="Arial Unicode MS" w:hAnsi="Arial Unicode MS"/>
          <w:b w:val="1"/>
          <w:sz w:val="28"/>
          <w:szCs w:val="28"/>
          <w:rtl w:val="0"/>
        </w:rPr>
        <w:t xml:space="preserve">渋谷エリアのハロウィン課題に挑む。</w:t>
      </w:r>
      <w:r w:rsidDel="00000000" w:rsidR="00000000" w:rsidRPr="00000000">
        <w:rPr>
          <w:rtl w:val="0"/>
        </w:rPr>
      </w:r>
    </w:p>
    <w:p w:rsidR="00000000" w:rsidDel="00000000" w:rsidP="00000000" w:rsidRDefault="00000000" w:rsidRPr="00000000" w14:paraId="00000006">
      <w:pPr>
        <w:spacing w:line="276" w:lineRule="auto"/>
        <w:contextualSpacing w:val="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spacing w:line="276" w:lineRule="auto"/>
        <w:contextualSpacing w:val="0"/>
        <w:jc w:val="righ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ecbo株式会社</w:t>
      </w:r>
      <w:r w:rsidDel="00000000" w:rsidR="00000000" w:rsidRPr="00000000">
        <w:rPr>
          <w:rtl w:val="0"/>
        </w:rPr>
      </w:r>
    </w:p>
    <w:p w:rsidR="00000000" w:rsidDel="00000000" w:rsidP="00000000" w:rsidRDefault="00000000" w:rsidRPr="00000000" w14:paraId="00000009">
      <w:pPr>
        <w:spacing w:line="276" w:lineRule="auto"/>
        <w:contextualSpacing w:val="0"/>
        <w:jc w:val="right"/>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2018年10月24日</w:t>
      </w: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contextualSpacing w:val="0"/>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contextualSpacing w:val="0"/>
        <w:rPr>
          <w:rFonts w:ascii="Meiryo UI" w:cs="Meiryo UI" w:eastAsia="Meiryo UI" w:hAnsi="Meiryo UI"/>
          <w:b w:val="1"/>
          <w:sz w:val="22"/>
          <w:szCs w:val="22"/>
        </w:rPr>
      </w:pPr>
      <w:r w:rsidDel="00000000" w:rsidR="00000000" w:rsidRPr="00000000">
        <w:rPr>
          <w:rFonts w:ascii="Meiryo UI" w:cs="Meiryo UI" w:eastAsia="Meiryo UI" w:hAnsi="Meiryo UI"/>
          <w:b w:val="1"/>
          <w:sz w:val="22"/>
          <w:szCs w:val="22"/>
          <w:rtl w:val="0"/>
        </w:rPr>
        <w:t xml:space="preserve">　荷物一時預かりサービスecbo cloak（エクボクローク）を運営するecbo株式会社（本社：東京都渋谷区、代表取締役社長：工藤慎一、以下 「ecbo」 ）は、空きスペースを時間単位で貸し借りできるプラットフォームを運営する株式会社スペースマーケット(本社：東京都新宿区、代表取締役CEO：重松大輔、以下「スペースマーケット」)とコラボレーションをし、渋谷エリアにて仮装をしてハロウィンを楽しむ方向けに、荷物預かりに加えて、着替えやメイクアップも行える「ハロウィン限定スペース」を期間限定で提供いたします。</w:t>
      </w:r>
      <w:r w:rsidDel="00000000" w:rsidR="00000000" w:rsidRPr="00000000">
        <w:drawing>
          <wp:anchor allowOverlap="1" behindDoc="0" distB="0" distT="0" distL="114300" distR="114300" hidden="0" layoutInCell="1" locked="0" relativeHeight="0" simplePos="0">
            <wp:simplePos x="0" y="0"/>
            <wp:positionH relativeFrom="margin">
              <wp:posOffset>1295400</wp:posOffset>
            </wp:positionH>
            <wp:positionV relativeFrom="paragraph">
              <wp:posOffset>863600</wp:posOffset>
            </wp:positionV>
            <wp:extent cx="12700" cy="635"/>
            <wp:effectExtent b="0" l="0" r="0" t="0"/>
            <wp:wrapNone/>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700" cy="635"/>
                    </a:xfrm>
                    <a:prstGeom prst="rect"/>
                    <a:ln/>
                  </pic:spPr>
                </pic:pic>
              </a:graphicData>
            </a:graphic>
          </wp:anchor>
        </w:drawing>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contextualSpacing w:val="0"/>
        <w:rPr>
          <w:rFonts w:ascii="Meiryo UI" w:cs="Meiryo UI" w:eastAsia="Meiryo UI" w:hAnsi="Meiryo UI"/>
          <w:b w:val="1"/>
          <w:sz w:val="22"/>
          <w:szCs w:val="22"/>
        </w:rPr>
      </w:pPr>
      <w:r w:rsidDel="00000000" w:rsidR="00000000" w:rsidRPr="00000000">
        <w:rPr>
          <w:rFonts w:ascii="Meiryo UI" w:cs="Meiryo UI" w:eastAsia="Meiryo UI" w:hAnsi="Meiryo UI"/>
          <w:b w:val="1"/>
          <w:sz w:val="22"/>
          <w:szCs w:val="22"/>
          <w:rtl w:val="0"/>
        </w:rPr>
        <w:t xml:space="preserve">本スペースをご利用のお客様には、もれなくハロウィンのお菓子もプレゼント！</w:t>
      </w: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Pr>
        <w:drawing>
          <wp:inline distB="114300" distT="114300" distL="114300" distR="114300">
            <wp:extent cx="6303010" cy="20955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30301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10">
      <w:pPr>
        <w:widowControl w:val="0"/>
        <w:contextualSpacing w:val="0"/>
        <w:jc w:val="both"/>
        <w:rPr>
          <w:rFonts w:ascii="Meiryo UI" w:cs="Meiryo UI" w:eastAsia="Meiryo UI" w:hAnsi="Meiryo UI"/>
          <w:b w:val="1"/>
          <w:sz w:val="24"/>
          <w:szCs w:val="24"/>
        </w:rPr>
      </w:pPr>
      <w:r w:rsidDel="00000000" w:rsidR="00000000" w:rsidRPr="00000000">
        <w:rPr>
          <w:rFonts w:ascii="Meiryo UI" w:cs="Meiryo UI" w:eastAsia="Meiryo UI" w:hAnsi="Meiryo UI"/>
          <w:b w:val="1"/>
          <w:sz w:val="24"/>
          <w:szCs w:val="24"/>
          <w:rtl w:val="0"/>
        </w:rPr>
        <w:t xml:space="preserve">ハロウィン限定スペース詳細</w:t>
      </w:r>
    </w:p>
    <w:p w:rsidR="00000000" w:rsidDel="00000000" w:rsidP="00000000" w:rsidRDefault="00000000" w:rsidRPr="00000000" w14:paraId="00000011">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「ハロウィン限定特別店舗」は、フィッティングやメイクなど、荷物預かりプラスαのサービスも同料金内でご利用いただけるスペースです。</w:t>
      </w:r>
    </w:p>
    <w:p w:rsidR="00000000" w:rsidDel="00000000" w:rsidP="00000000" w:rsidRDefault="00000000" w:rsidRPr="00000000" w14:paraId="00000012">
      <w:pPr>
        <w:widowControl w:val="0"/>
        <w:contextualSpacing w:val="0"/>
        <w:jc w:val="both"/>
        <w:rPr>
          <w:rFonts w:ascii="Meiryo UI" w:cs="Meiryo UI" w:eastAsia="Meiryo UI" w:hAnsi="Meiryo UI"/>
          <w:b w:val="1"/>
          <w:sz w:val="24"/>
          <w:szCs w:val="24"/>
        </w:rPr>
      </w:pPr>
      <w:r w:rsidDel="00000000" w:rsidR="00000000" w:rsidRPr="00000000">
        <w:rPr>
          <w:rtl w:val="0"/>
        </w:rPr>
      </w:r>
    </w:p>
    <w:p w:rsidR="00000000" w:rsidDel="00000000" w:rsidP="00000000" w:rsidRDefault="00000000" w:rsidRPr="00000000" w14:paraId="00000013">
      <w:pPr>
        <w:widowControl w:val="0"/>
        <w:ind w:left="283"/>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■期間：10月26日（金）〜27日（土）</w:t>
      </w:r>
    </w:p>
    <w:p w:rsidR="00000000" w:rsidDel="00000000" w:rsidP="00000000" w:rsidRDefault="00000000" w:rsidRPr="00000000" w14:paraId="00000014">
      <w:pPr>
        <w:widowControl w:val="0"/>
        <w:ind w:left="283"/>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■時間：17:00〜22:00</w:t>
      </w:r>
    </w:p>
    <w:p w:rsidR="00000000" w:rsidDel="00000000" w:rsidP="00000000" w:rsidRDefault="00000000" w:rsidRPr="00000000" w14:paraId="00000015">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■料金利用：サイズに関わらず、荷物1つにつき一律800円（税込）/日</w:t>
      </w:r>
    </w:p>
    <w:p w:rsidR="00000000" w:rsidDel="00000000" w:rsidP="00000000" w:rsidRDefault="00000000" w:rsidRPr="00000000" w14:paraId="00000016">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■預かり場所：渋谷エリア３箇所にて展開</w:t>
      </w:r>
    </w:p>
    <w:p w:rsidR="00000000" w:rsidDel="00000000" w:rsidP="00000000" w:rsidRDefault="00000000" w:rsidRPr="00000000" w14:paraId="00000017">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■スペース詳細：「ecbo Halloween 2018」</w:t>
      </w:r>
      <w:r w:rsidDel="00000000" w:rsidR="00000000" w:rsidRPr="00000000">
        <w:rPr>
          <w:rFonts w:ascii="Meiryo UI" w:cs="Meiryo UI" w:eastAsia="Meiryo UI" w:hAnsi="Meiryo UI"/>
          <w:sz w:val="22"/>
          <w:szCs w:val="22"/>
          <w:rtl w:val="0"/>
        </w:rPr>
        <w:t xml:space="preserve">特設ページ</w:t>
      </w:r>
      <w:r w:rsidDel="00000000" w:rsidR="00000000" w:rsidRPr="00000000">
        <w:rPr>
          <w:rFonts w:ascii="Meiryo UI" w:cs="Meiryo UI" w:eastAsia="Meiryo UI" w:hAnsi="Meiryo UI"/>
          <w:sz w:val="22"/>
          <w:szCs w:val="22"/>
          <w:rtl w:val="0"/>
        </w:rPr>
        <w:t xml:space="preserve">にて順次公開してまいります。</w:t>
      </w:r>
    </w:p>
    <w:p w:rsidR="00000000" w:rsidDel="00000000" w:rsidP="00000000" w:rsidRDefault="00000000" w:rsidRPr="00000000" w14:paraId="00000018">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「ecbo Halloween 2018」特設ページ：</w:t>
      </w:r>
      <w:hyperlink r:id="rId8">
        <w:r w:rsidDel="00000000" w:rsidR="00000000" w:rsidRPr="00000000">
          <w:rPr>
            <w:rFonts w:ascii="Meiryo UI" w:cs="Meiryo UI" w:eastAsia="Meiryo UI" w:hAnsi="Meiryo UI"/>
            <w:color w:val="1155cc"/>
            <w:sz w:val="22"/>
            <w:szCs w:val="22"/>
            <w:u w:val="single"/>
            <w:rtl w:val="0"/>
          </w:rPr>
          <w:t xml:space="preserve">https://campaign.ecbo.io/halloween</w:t>
        </w:r>
      </w:hyperlink>
      <w:r w:rsidDel="00000000" w:rsidR="00000000" w:rsidRPr="00000000">
        <w:rPr>
          <w:rtl w:val="0"/>
        </w:rPr>
      </w:r>
    </w:p>
    <w:p w:rsidR="00000000" w:rsidDel="00000000" w:rsidP="00000000" w:rsidRDefault="00000000" w:rsidRPr="00000000" w14:paraId="00000019">
      <w:pPr>
        <w:widowControl w:val="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1A">
      <w:pPr>
        <w:widowControl w:val="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1B">
      <w:pPr>
        <w:widowControl w:val="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1C">
      <w:pPr>
        <w:widowControl w:val="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1D">
      <w:pPr>
        <w:widowControl w:val="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1E">
      <w:pPr>
        <w:widowControl w:val="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1F">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■利用方法：</w:t>
      </w:r>
    </w:p>
    <w:p w:rsidR="00000000" w:rsidDel="00000000" w:rsidP="00000000" w:rsidRDefault="00000000" w:rsidRPr="00000000" w14:paraId="00000020">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Pr>
        <w:drawing>
          <wp:inline distB="114300" distT="114300" distL="114300" distR="114300">
            <wp:extent cx="6303010" cy="219710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30301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STEP2で「ハロウィン限定スペース」での荷物預かりをご予約いただくことで、メイク・フィッティングスペースの利用も可能となります。</w:t>
      </w:r>
    </w:p>
    <w:p w:rsidR="00000000" w:rsidDel="00000000" w:rsidP="00000000" w:rsidRDefault="00000000" w:rsidRPr="00000000" w14:paraId="00000022">
      <w:pPr>
        <w:widowControl w:val="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23">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■注意：</w:t>
      </w:r>
      <w:r w:rsidDel="00000000" w:rsidR="00000000" w:rsidRPr="00000000">
        <w:rPr>
          <w:rtl w:val="0"/>
        </w:rPr>
      </w:r>
    </w:p>
    <w:p w:rsidR="00000000" w:rsidDel="00000000" w:rsidP="00000000" w:rsidRDefault="00000000" w:rsidRPr="00000000" w14:paraId="00000024">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　※本スペースのご利用料金には、荷物預かり、メイク・フィッティングスペースのご利用が含まれます。</w:t>
      </w:r>
    </w:p>
    <w:p w:rsidR="00000000" w:rsidDel="00000000" w:rsidP="00000000" w:rsidRDefault="00000000" w:rsidRPr="00000000" w14:paraId="00000025">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　※荷物預かり利用のみの場合も料金は一律800円となります。</w:t>
      </w:r>
    </w:p>
    <w:p w:rsidR="00000000" w:rsidDel="00000000" w:rsidP="00000000" w:rsidRDefault="00000000" w:rsidRPr="00000000" w14:paraId="00000026">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　※</w:t>
      </w:r>
      <w:r w:rsidDel="00000000" w:rsidR="00000000" w:rsidRPr="00000000">
        <w:rPr>
          <w:rFonts w:ascii="Meiryo UI" w:cs="Meiryo UI" w:eastAsia="Meiryo UI" w:hAnsi="Meiryo UI"/>
          <w:sz w:val="22"/>
          <w:szCs w:val="22"/>
          <w:rtl w:val="0"/>
        </w:rPr>
        <w:t xml:space="preserve">メイク・フィッティングのみの利用の場合にもそれぞれ荷物預かり予約が必須です。</w:t>
      </w:r>
      <w:r w:rsidDel="00000000" w:rsidR="00000000" w:rsidRPr="00000000">
        <w:rPr>
          <w:rtl w:val="0"/>
        </w:rPr>
      </w:r>
    </w:p>
    <w:p w:rsidR="00000000" w:rsidDel="00000000" w:rsidP="00000000" w:rsidRDefault="00000000" w:rsidRPr="00000000" w14:paraId="00000027">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　※予約をしていないお客様は本スペースの利用ができかねます。</w:t>
      </w:r>
    </w:p>
    <w:p w:rsidR="00000000" w:rsidDel="00000000" w:rsidP="00000000" w:rsidRDefault="00000000" w:rsidRPr="00000000" w14:paraId="00000028">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　※本スペースの利用は事前予約が必須となります。当日予約も可能です。</w:t>
      </w:r>
    </w:p>
    <w:p w:rsidR="00000000" w:rsidDel="00000000" w:rsidP="00000000" w:rsidRDefault="00000000" w:rsidRPr="00000000" w14:paraId="00000029">
      <w:pPr>
        <w:widowControl w:val="0"/>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　※予約が埋まり次第、受付終了となります。</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contextualSpacing w:val="0"/>
        <w:jc w:val="left"/>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b w:val="1"/>
          <w:sz w:val="22"/>
          <w:szCs w:val="22"/>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b w:val="1"/>
          <w:sz w:val="24"/>
          <w:szCs w:val="24"/>
        </w:rPr>
      </w:pPr>
      <w:r w:rsidDel="00000000" w:rsidR="00000000" w:rsidRPr="00000000">
        <w:rPr>
          <w:rFonts w:ascii="Meiryo UI" w:cs="Meiryo UI" w:eastAsia="Meiryo UI" w:hAnsi="Meiryo UI"/>
          <w:b w:val="1"/>
          <w:sz w:val="22"/>
          <w:szCs w:val="22"/>
          <w:rtl w:val="0"/>
        </w:rPr>
        <w:t xml:space="preserve">今回のコラボ</w:t>
      </w:r>
      <w:r w:rsidDel="00000000" w:rsidR="00000000" w:rsidRPr="00000000">
        <w:rPr>
          <w:rFonts w:ascii="Meiryo UI" w:cs="Meiryo UI" w:eastAsia="Meiryo UI" w:hAnsi="Meiryo UI"/>
          <w:b w:val="1"/>
          <w:color w:val="000000"/>
          <w:sz w:val="24"/>
          <w:szCs w:val="24"/>
          <w:rtl w:val="0"/>
        </w:rPr>
        <w:t xml:space="preserve">の背景</w:t>
      </w: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　渋谷エリアでは、毎年ハロウィンの時期に仮装時の荷物を預けるコインロッカーの不足をはじめ、着替えやメイクアップをする際のスペース不足や、仮装の際に出る放置ゴミなどが課題となっています。そういった課題を解決するため、ecbo cloakでは昨年からハロウィン時の荷物預かりにおける取り組みを開始しました。そのなかで、お客様より「店舗にて荷物を預ける際に着替えやメイクができるスペースはないか」というご要望を多くいただいておりました。また、店舗様からも「トイレを占領し、着替えやメイクをなさる方がいる」という課題のお声をいただき、メイクや着替えを行えるスペースの需要を感じておりました。</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そこで、今年は共にシェアリングサービスを運営するecbo cloakとスペースマーケットがコラボレーションすることで、お客様のご要望にお応えし、荷物預かりに加えて着替えスペースとメイクスペースの利用が可能な限定スペースをご提供することにしました。</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今回は実験的に渋谷エリアに限定し、ハロウィンスペースを数カ所で小規模展開します。ここで市場の需要規模や運営オペレーションを確認し、来年以降、さらに改善を重ね、規模を拡大し本格展開をしていく予定です。</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ind w:left="0" w:firstLine="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ind w:left="0" w:firstLine="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ind w:left="0" w:firstLine="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ind w:left="0" w:firstLine="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ind w:left="0" w:firstLine="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ind w:left="0" w:firstLine="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ind w:left="0" w:firstLine="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ind w:left="0" w:firstLine="0"/>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4"/>
          <w:szCs w:val="24"/>
        </w:rPr>
      </w:pPr>
      <w:r w:rsidDel="00000000" w:rsidR="00000000" w:rsidRPr="00000000">
        <w:rPr>
          <w:rFonts w:ascii="Meiryo UI" w:cs="Meiryo UI" w:eastAsia="Meiryo UI" w:hAnsi="Meiryo UI"/>
          <w:b w:val="1"/>
          <w:sz w:val="24"/>
          <w:szCs w:val="24"/>
          <w:rtl w:val="0"/>
        </w:rPr>
        <w:t xml:space="preserve">荷物一時預かりサービス</w:t>
      </w:r>
      <w:r w:rsidDel="00000000" w:rsidR="00000000" w:rsidRPr="00000000">
        <w:rPr>
          <w:rFonts w:ascii="Meiryo UI" w:cs="Meiryo UI" w:eastAsia="Meiryo UI" w:hAnsi="Meiryo UI"/>
          <w:b w:val="1"/>
          <w:color w:val="000000"/>
          <w:sz w:val="24"/>
          <w:szCs w:val="24"/>
          <w:rtl w:val="0"/>
        </w:rPr>
        <w:t xml:space="preserve">ecbo　cloakとは</w:t>
      </w: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contextualSpacing w:val="0"/>
        <w:jc w:val="center"/>
        <w:rPr>
          <w:rFonts w:ascii="Meiryo UI" w:cs="Meiryo UI" w:eastAsia="Meiryo UI" w:hAnsi="Meiryo UI"/>
          <w:sz w:val="22"/>
          <w:szCs w:val="22"/>
          <w:highlight w:val="white"/>
        </w:rPr>
      </w:pPr>
      <w:r w:rsidDel="00000000" w:rsidR="00000000" w:rsidRPr="00000000">
        <w:rPr>
          <w:rFonts w:ascii="Meiryo UI" w:cs="Meiryo UI" w:eastAsia="Meiryo UI" w:hAnsi="Meiryo UI"/>
          <w:sz w:val="22"/>
          <w:szCs w:val="22"/>
          <w:highlight w:val="white"/>
        </w:rPr>
        <w:drawing>
          <wp:inline distB="0" distT="0" distL="114300" distR="114300">
            <wp:extent cx="3198019" cy="2132012"/>
            <wp:effectExtent b="0" l="0" r="0" t="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198019" cy="213201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contextualSpacing w:val="0"/>
        <w:jc w:val="center"/>
        <w:rPr>
          <w:rFonts w:ascii="Meiryo UI" w:cs="Meiryo UI" w:eastAsia="Meiryo UI" w:hAnsi="Meiryo UI"/>
          <w:color w:val="000000"/>
          <w:sz w:val="22"/>
          <w:szCs w:val="22"/>
        </w:rPr>
      </w:pPr>
      <w:r w:rsidDel="00000000" w:rsidR="00000000" w:rsidRPr="00000000">
        <w:rPr>
          <w:rFonts w:ascii="Meiryo UI" w:cs="Meiryo UI" w:eastAsia="Meiryo UI" w:hAnsi="Meiryo UI"/>
          <w:color w:val="000000"/>
          <w:sz w:val="22"/>
          <w:szCs w:val="22"/>
          <w:rtl w:val="0"/>
        </w:rPr>
        <w:t xml:space="preserve">詳細URL：　</w:t>
      </w:r>
      <w:hyperlink r:id="rId11">
        <w:r w:rsidDel="00000000" w:rsidR="00000000" w:rsidRPr="00000000">
          <w:rPr>
            <w:rFonts w:ascii="Meiryo UI" w:cs="Meiryo UI" w:eastAsia="Meiryo UI" w:hAnsi="Meiryo UI"/>
            <w:color w:val="0000ff"/>
            <w:sz w:val="22"/>
            <w:szCs w:val="22"/>
            <w:u w:val="single"/>
            <w:rtl w:val="0"/>
          </w:rPr>
          <w:t xml:space="preserve">https://cloak.ecbo.io/ja</w:t>
        </w:r>
      </w:hyperlink>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highlight w:val="white"/>
        </w:rPr>
      </w:pPr>
      <w:r w:rsidDel="00000000" w:rsidR="00000000" w:rsidRPr="00000000">
        <w:rPr>
          <w:rFonts w:ascii="Meiryo UI" w:cs="Meiryo UI" w:eastAsia="Meiryo UI" w:hAnsi="Meiryo UI"/>
          <w:sz w:val="22"/>
          <w:szCs w:val="22"/>
          <w:highlight w:val="white"/>
          <w:rtl w:val="0"/>
        </w:rPr>
        <w:t xml:space="preserve">　</w:t>
      </w:r>
      <w:r w:rsidDel="00000000" w:rsidR="00000000" w:rsidRPr="00000000">
        <w:rPr>
          <w:rFonts w:ascii="Meiryo UI" w:cs="Meiryo UI" w:eastAsia="Meiryo UI" w:hAnsi="Meiryo UI"/>
          <w:color w:val="000000"/>
          <w:sz w:val="22"/>
          <w:szCs w:val="22"/>
          <w:highlight w:val="white"/>
          <w:rtl w:val="0"/>
        </w:rPr>
        <w:t xml:space="preserve">「ecbo cloak」は2017年1月に東京都内でスタートした、 「荷物を預けたい人」と「荷物を預かるスペースを持つお店」をつなぐシェアリングサービスです。コインロッカーの代わりに、 ネットで事前予約をし、カフェ・美容院・レンタサイクル・着物レンタル店・神社・郵便局・一部駅構内などの多種多様なスペースに荷物を預けることができます。</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highlight w:val="white"/>
        </w:rPr>
      </w:pPr>
      <w:r w:rsidDel="00000000" w:rsidR="00000000" w:rsidRPr="00000000">
        <w:rPr>
          <w:rFonts w:ascii="Meiryo UI" w:cs="Meiryo UI" w:eastAsia="Meiryo UI" w:hAnsi="Meiryo UI"/>
          <w:color w:val="000000"/>
          <w:sz w:val="22"/>
          <w:szCs w:val="22"/>
          <w:highlight w:val="white"/>
          <w:rtl w:val="0"/>
        </w:rPr>
        <w:t xml:space="preserve">現在、東京・京都・大阪・福岡・沖縄・北海道・</w:t>
      </w:r>
      <w:r w:rsidDel="00000000" w:rsidR="00000000" w:rsidRPr="00000000">
        <w:rPr>
          <w:rFonts w:ascii="Meiryo UI" w:cs="Meiryo UI" w:eastAsia="Meiryo UI" w:hAnsi="Meiryo UI"/>
          <w:sz w:val="22"/>
          <w:szCs w:val="22"/>
          <w:highlight w:val="white"/>
          <w:rtl w:val="0"/>
        </w:rPr>
        <w:t xml:space="preserve">愛知</w:t>
      </w:r>
      <w:r w:rsidDel="00000000" w:rsidR="00000000" w:rsidRPr="00000000">
        <w:rPr>
          <w:rFonts w:ascii="Meiryo UI" w:cs="Meiryo UI" w:eastAsia="Meiryo UI" w:hAnsi="Meiryo UI"/>
          <w:color w:val="000000"/>
          <w:sz w:val="22"/>
          <w:szCs w:val="22"/>
          <w:highlight w:val="white"/>
          <w:rtl w:val="0"/>
        </w:rPr>
        <w:t xml:space="preserve">をはじめとする</w:t>
      </w:r>
      <w:r w:rsidDel="00000000" w:rsidR="00000000" w:rsidRPr="00000000">
        <w:rPr>
          <w:rFonts w:ascii="Meiryo UI" w:cs="Meiryo UI" w:eastAsia="Meiryo UI" w:hAnsi="Meiryo UI"/>
          <w:sz w:val="22"/>
          <w:szCs w:val="22"/>
          <w:highlight w:val="white"/>
          <w:rtl w:val="0"/>
        </w:rPr>
        <w:t xml:space="preserve">全国の</w:t>
      </w:r>
      <w:r w:rsidDel="00000000" w:rsidR="00000000" w:rsidRPr="00000000">
        <w:rPr>
          <w:rFonts w:ascii="Meiryo UI" w:cs="Meiryo UI" w:eastAsia="Meiryo UI" w:hAnsi="Meiryo UI"/>
          <w:color w:val="000000"/>
          <w:sz w:val="22"/>
          <w:szCs w:val="22"/>
          <w:highlight w:val="white"/>
          <w:rtl w:val="0"/>
        </w:rPr>
        <w:t xml:space="preserve">主要</w:t>
      </w:r>
      <w:r w:rsidDel="00000000" w:rsidR="00000000" w:rsidRPr="00000000">
        <w:rPr>
          <w:rFonts w:ascii="Meiryo UI" w:cs="Meiryo UI" w:eastAsia="Meiryo UI" w:hAnsi="Meiryo UI"/>
          <w:sz w:val="22"/>
          <w:szCs w:val="22"/>
          <w:highlight w:val="white"/>
          <w:rtl w:val="0"/>
        </w:rPr>
        <w:t xml:space="preserve">な</w:t>
      </w:r>
      <w:r w:rsidDel="00000000" w:rsidR="00000000" w:rsidRPr="00000000">
        <w:rPr>
          <w:rFonts w:ascii="Meiryo UI" w:cs="Meiryo UI" w:eastAsia="Meiryo UI" w:hAnsi="Meiryo UI"/>
          <w:color w:val="000000"/>
          <w:sz w:val="22"/>
          <w:szCs w:val="22"/>
          <w:highlight w:val="white"/>
          <w:rtl w:val="0"/>
        </w:rPr>
        <w:t xml:space="preserve">都市で展開しています。国内外の旅行者による旅先での利用だけでなく、イベント参加の際や日常生活におけるお買物やその他の様々なシーンでご利用いただいています。コインロッカーに入らないサイズの大型の荷物(ベビーカー、スポーツ用品、楽器など)もお預かり可能です。</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sz w:val="22"/>
          <w:szCs w:val="22"/>
          <w:highlight w:val="white"/>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sz w:val="22"/>
          <w:szCs w:val="22"/>
          <w:highlight w:val="white"/>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contextualSpacing w:val="0"/>
        <w:jc w:val="both"/>
        <w:rPr>
          <w:sz w:val="22"/>
          <w:szCs w:val="22"/>
        </w:rPr>
      </w:pPr>
      <w:r w:rsidDel="00000000" w:rsidR="00000000" w:rsidRPr="00000000">
        <w:rPr>
          <w:rFonts w:ascii="Meiryo UI" w:cs="Meiryo UI" w:eastAsia="Meiryo UI" w:hAnsi="Meiryo UI"/>
          <w:b w:val="1"/>
          <w:sz w:val="24"/>
          <w:szCs w:val="24"/>
          <w:rtl w:val="0"/>
        </w:rPr>
        <w:t xml:space="preserve">スペースマーケット とは</w:t>
      </w:r>
      <w:r w:rsidDel="00000000" w:rsidR="00000000" w:rsidRPr="00000000">
        <w:rPr>
          <w:rtl w:val="0"/>
        </w:rPr>
      </w:r>
    </w:p>
    <w:p w:rsidR="00000000" w:rsidDel="00000000" w:rsidP="00000000" w:rsidRDefault="00000000" w:rsidRPr="00000000" w14:paraId="00000042">
      <w:pPr>
        <w:widowControl w:val="0"/>
        <w:contextualSpacing w:val="0"/>
        <w:jc w:val="center"/>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詳細URL：</w:t>
      </w:r>
      <w:hyperlink r:id="rId12">
        <w:r w:rsidDel="00000000" w:rsidR="00000000" w:rsidRPr="00000000">
          <w:rPr>
            <w:rFonts w:ascii="Meiryo UI" w:cs="Meiryo UI" w:eastAsia="Meiryo UI" w:hAnsi="Meiryo UI"/>
            <w:color w:val="1155cc"/>
            <w:sz w:val="22"/>
            <w:szCs w:val="22"/>
            <w:u w:val="single"/>
            <w:rtl w:val="0"/>
          </w:rPr>
          <w:t xml:space="preserve">https://www.spacemarket.com/</w:t>
        </w:r>
      </w:hyperlink>
      <w:r w:rsidDel="00000000" w:rsidR="00000000" w:rsidRPr="00000000">
        <w:rPr>
          <w:rtl w:val="0"/>
        </w:rPr>
      </w:r>
    </w:p>
    <w:p w:rsidR="00000000" w:rsidDel="00000000" w:rsidP="00000000" w:rsidRDefault="00000000" w:rsidRPr="00000000" w14:paraId="00000043">
      <w:pPr>
        <w:widowControl w:val="0"/>
        <w:contextualSpacing w:val="0"/>
        <w:rPr>
          <w:rFonts w:ascii="Meiryo UI" w:cs="Meiryo UI" w:eastAsia="Meiryo UI" w:hAnsi="Meiryo UI"/>
          <w:sz w:val="22"/>
          <w:szCs w:val="22"/>
        </w:rPr>
      </w:pPr>
      <w:r w:rsidDel="00000000" w:rsidR="00000000" w:rsidRPr="00000000">
        <w:rPr>
          <w:rFonts w:ascii="Meiryo UI" w:cs="Meiryo UI" w:eastAsia="Meiryo UI" w:hAnsi="Meiryo UI"/>
          <w:sz w:val="22"/>
          <w:szCs w:val="22"/>
          <w:rtl w:val="0"/>
        </w:rPr>
        <w:t xml:space="preserve">　お寺から野球場、結婚式場、古民家、お化け屋敷まで、ユニークなスペースを簡単にネットやアプリで１時間単位から貸し借り出来るマーケットプレイスです。現在、取扱いスペース数は約1万件。日本中のユニークな遊休スペースの利活用を提案し、法人個人の新たな空きスペースシェアリング需要を喚起します。</w:t>
      </w:r>
    </w:p>
    <w:p w:rsidR="00000000" w:rsidDel="00000000" w:rsidP="00000000" w:rsidRDefault="00000000" w:rsidRPr="00000000" w14:paraId="00000044">
      <w:pPr>
        <w:widowControl w:val="0"/>
        <w:contextualSpacing w:val="0"/>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4"/>
          <w:szCs w:val="24"/>
        </w:rPr>
      </w:pPr>
      <w:r w:rsidDel="00000000" w:rsidR="00000000" w:rsidRPr="00000000">
        <w:rPr>
          <w:rFonts w:ascii="Meiryo UI" w:cs="Meiryo UI" w:eastAsia="Meiryo UI" w:hAnsi="Meiryo UI"/>
          <w:b w:val="1"/>
          <w:color w:val="000000"/>
          <w:sz w:val="24"/>
          <w:szCs w:val="24"/>
          <w:rtl w:val="0"/>
        </w:rPr>
        <w:t xml:space="preserve">ecbo株式   会社概要</w:t>
      </w: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color w:val="000000"/>
          <w:sz w:val="22"/>
          <w:szCs w:val="22"/>
          <w:rtl w:val="0"/>
        </w:rPr>
        <w:t xml:space="preserve">会　社　名  ：　ecbo株式会社</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color w:val="000000"/>
          <w:sz w:val="22"/>
          <w:szCs w:val="22"/>
          <w:rtl w:val="0"/>
        </w:rPr>
        <w:t xml:space="preserve">代　表　者  ：　代表取締役社長　工藤 慎一</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color w:val="000000"/>
          <w:sz w:val="22"/>
          <w:szCs w:val="22"/>
          <w:rtl w:val="0"/>
        </w:rPr>
        <w:t xml:space="preserve">本社所在地 ：　東京都渋谷区東3-24-2　恵比寿STビル3階</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color w:val="000000"/>
          <w:sz w:val="22"/>
          <w:szCs w:val="22"/>
          <w:rtl w:val="0"/>
        </w:rPr>
        <w:t xml:space="preserve">設 立 年 月：　2015年6月2日</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color w:val="000000"/>
          <w:sz w:val="22"/>
          <w:szCs w:val="22"/>
          <w:rtl w:val="0"/>
        </w:rPr>
        <w:t xml:space="preserve">U　 R 　L  ：　https://ecbo.io</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sz w:val="22"/>
          <w:szCs w:val="22"/>
          <w:rtl w:val="0"/>
        </w:rPr>
        <w:t xml:space="preserve">主な事業</w:t>
      </w:r>
      <w:r w:rsidDel="00000000" w:rsidR="00000000" w:rsidRPr="00000000">
        <w:rPr>
          <w:rFonts w:ascii="Meiryo UI" w:cs="Meiryo UI" w:eastAsia="Meiryo UI" w:hAnsi="Meiryo UI"/>
          <w:color w:val="000000"/>
          <w:sz w:val="22"/>
          <w:szCs w:val="22"/>
          <w:rtl w:val="0"/>
        </w:rPr>
        <w:t xml:space="preserve">： 店舗の遊休スペースを使った荷物預かりプラットフォーム「ecbo cloak」」の運営</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sz w:val="22"/>
          <w:szCs w:val="22"/>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ff0000"/>
          <w:sz w:val="22"/>
          <w:szCs w:val="22"/>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4"/>
          <w:szCs w:val="24"/>
        </w:rPr>
      </w:pPr>
      <w:r w:rsidDel="00000000" w:rsidR="00000000" w:rsidRPr="00000000">
        <w:rPr>
          <w:rFonts w:ascii="Meiryo UI" w:cs="Meiryo UI" w:eastAsia="Meiryo UI" w:hAnsi="Meiryo UI"/>
          <w:b w:val="1"/>
          <w:color w:val="000000"/>
          <w:sz w:val="24"/>
          <w:szCs w:val="24"/>
          <w:rtl w:val="0"/>
        </w:rPr>
        <w:t xml:space="preserve">株式会社スペースマーケット　会社概要</w:t>
      </w: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color w:val="000000"/>
          <w:sz w:val="22"/>
          <w:szCs w:val="22"/>
          <w:rtl w:val="0"/>
        </w:rPr>
        <w:t xml:space="preserve">会　社　名 　：　株式会社スペースマーケット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color w:val="000000"/>
          <w:sz w:val="22"/>
          <w:szCs w:val="22"/>
          <w:rtl w:val="0"/>
        </w:rPr>
        <w:t xml:space="preserve">代　表　者 　：　代表取締役CEO　</w:t>
      </w:r>
      <w:r w:rsidDel="00000000" w:rsidR="00000000" w:rsidRPr="00000000">
        <w:rPr>
          <w:rFonts w:ascii="Meiryo UI" w:cs="Meiryo UI" w:eastAsia="Meiryo UI" w:hAnsi="Meiryo UI"/>
          <w:sz w:val="22"/>
          <w:szCs w:val="22"/>
          <w:rtl w:val="0"/>
        </w:rPr>
        <w:t xml:space="preserve">重松 大輔</w:t>
      </w: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color w:val="000000"/>
          <w:sz w:val="22"/>
          <w:szCs w:val="22"/>
          <w:rtl w:val="0"/>
        </w:rPr>
        <w:t xml:space="preserve">本社所在地 ：　東京都新宿区西新宿 6-15-1 ラ・トゥール新宿 608</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color w:val="000000"/>
          <w:sz w:val="22"/>
          <w:szCs w:val="22"/>
          <w:rtl w:val="0"/>
        </w:rPr>
        <w:t xml:space="preserve">設 立 年 月：　2014年1月</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color w:val="000000"/>
          <w:sz w:val="22"/>
          <w:szCs w:val="22"/>
          <w:rtl w:val="0"/>
        </w:rPr>
        <w:t xml:space="preserve">U 　R 　L　 ：　https://www.spacemarket.com/</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2"/>
          <w:szCs w:val="22"/>
        </w:rPr>
      </w:pPr>
      <w:r w:rsidDel="00000000" w:rsidR="00000000" w:rsidRPr="00000000">
        <w:rPr>
          <w:rFonts w:ascii="Meiryo UI" w:cs="Meiryo UI" w:eastAsia="Meiryo UI" w:hAnsi="Meiryo UI"/>
          <w:sz w:val="22"/>
          <w:szCs w:val="22"/>
          <w:rtl w:val="0"/>
        </w:rPr>
        <w:t xml:space="preserve">主な事業</w:t>
      </w:r>
      <w:r w:rsidDel="00000000" w:rsidR="00000000" w:rsidRPr="00000000">
        <w:rPr>
          <w:rFonts w:ascii="Meiryo UI" w:cs="Meiryo UI" w:eastAsia="Meiryo UI" w:hAnsi="Meiryo UI"/>
          <w:color w:val="000000"/>
          <w:sz w:val="22"/>
          <w:szCs w:val="22"/>
          <w:rtl w:val="0"/>
        </w:rPr>
        <w:t xml:space="preserve">： 「スペースマーケット」「スペースマーケットSTAY」の運営、マーケティング支援事業、スペース再生プロデュース事業</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contextualSpacing w:val="0"/>
        <w:jc w:val="both"/>
        <w:rPr>
          <w:rFonts w:ascii="Meiryo UI" w:cs="Meiryo UI" w:eastAsia="Meiryo UI" w:hAnsi="Meiryo UI"/>
          <w:color w:val="000000"/>
          <w:sz w:val="21"/>
          <w:szCs w:val="21"/>
        </w:rPr>
      </w:pPr>
      <w:r w:rsidDel="00000000" w:rsidR="00000000" w:rsidRPr="00000000">
        <w:rPr>
          <w:rtl w:val="0"/>
        </w:rPr>
      </w:r>
    </w:p>
    <w:sectPr>
      <w:headerReference r:id="rId13" w:type="default"/>
      <w:footerReference r:id="rId14" w:type="default"/>
      <w:footerReference r:id="rId15" w:type="even"/>
      <w:pgSz w:h="16838" w:w="11906"/>
      <w:pgMar w:bottom="1843" w:top="703" w:left="992" w:right="992" w:header="340"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ＭＳ Ｐゴシック"/>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iryo UI"/>
  <w:font w:name="ＭＳ ゴシック"/>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spacing w:line="276" w:lineRule="auto"/>
      <w:contextualSpacing w:val="0"/>
      <w:jc w:val="center"/>
      <w:rPr>
        <w:rFonts w:ascii="Meiryo UI" w:cs="Meiryo UI" w:eastAsia="Meiryo UI" w:hAnsi="Meiryo UI"/>
        <w:color w:val="000000"/>
        <w:sz w:val="21"/>
        <w:szCs w:val="21"/>
      </w:rPr>
    </w:pPr>
    <w:r w:rsidDel="00000000" w:rsidR="00000000" w:rsidRPr="00000000">
      <w:rPr>
        <w:rFonts w:ascii="Arial" w:cs="Arial" w:eastAsia="Arial" w:hAnsi="Arial"/>
        <w:sz w:val="22"/>
        <w:szCs w:val="22"/>
      </w:rPr>
      <mc:AlternateContent>
        <mc:Choice Requires="wpg">
          <w:drawing>
            <wp:inline distB="114300" distT="114300" distL="114300" distR="114300">
              <wp:extent cx="5743575" cy="663541"/>
              <wp:effectExtent b="0" l="0" r="0" t="0"/>
              <wp:docPr id="1" name=""/>
              <a:graphic>
                <a:graphicData uri="http://schemas.microsoft.com/office/word/2010/wordprocessingShape">
                  <wps:wsp>
                    <wps:cNvSpPr/>
                    <wps:cNvPr id="2" name="Shape 2"/>
                    <wps:spPr>
                      <a:xfrm>
                        <a:off x="1764600" y="3379950"/>
                        <a:ext cx="7162800" cy="800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c4c4c"/>
                              <w:sz w:val="28"/>
                              <w:vertAlign w:val="baseline"/>
                            </w:rPr>
                            <w:t xml:space="preserve">本件に関するお問い合わせ先</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c4c4c"/>
                              <w:sz w:val="28"/>
                              <w:vertAlign w:val="baseline"/>
                            </w:rPr>
                          </w:r>
                          <w:r w:rsidDel="00000000" w:rsidR="00000000" w:rsidRPr="00000000">
                            <w:rPr>
                              <w:rFonts w:ascii="Arial" w:cs="Arial" w:eastAsia="Arial" w:hAnsi="Arial"/>
                              <w:b w:val="0"/>
                              <w:i w:val="0"/>
                              <w:smallCaps w:val="0"/>
                              <w:strike w:val="0"/>
                              <w:color w:val="4c4c4c"/>
                              <w:sz w:val="21"/>
                              <w:vertAlign w:val="baseline"/>
                            </w:rPr>
                            <w:t xml:space="preserve"> </w:t>
                          </w:r>
                          <w:r w:rsidDel="00000000" w:rsidR="00000000" w:rsidRPr="00000000">
                            <w:rPr>
                              <w:rFonts w:ascii="Arial" w:cs="Arial" w:eastAsia="Arial" w:hAnsi="Arial"/>
                              <w:b w:val="0"/>
                              <w:i w:val="0"/>
                              <w:smallCaps w:val="0"/>
                              <w:strike w:val="0"/>
                              <w:color w:val="4c4c4c"/>
                              <w:sz w:val="24"/>
                              <w:vertAlign w:val="baseline"/>
                            </w:rPr>
                            <w:t xml:space="preserve">ecbo株式会社　担当: 立崎（コミュニティマネージャー）</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c4c4c"/>
                              <w:sz w:val="24"/>
                              <w:vertAlign w:val="baseline"/>
                            </w:rPr>
                          </w:r>
                          <w:r w:rsidDel="00000000" w:rsidR="00000000" w:rsidRPr="00000000">
                            <w:rPr>
                              <w:rFonts w:ascii="Arial" w:cs="Arial" w:eastAsia="Arial" w:hAnsi="Arial"/>
                              <w:b w:val="0"/>
                              <w:i w:val="0"/>
                              <w:smallCaps w:val="0"/>
                              <w:strike w:val="0"/>
                              <w:color w:val="4c4c4c"/>
                              <w:sz w:val="24"/>
                              <w:vertAlign w:val="baseline"/>
                            </w:rPr>
                            <w:t xml:space="preserve">TEL: 03-4405-8929　MAIL: pr@ecbo.io</w:t>
                          </w:r>
                        </w:p>
                      </w:txbxContent>
                    </wps:txbx>
                    <wps:bodyPr anchorCtr="0" anchor="ctr" bIns="91425" lIns="91425" spcFirstLastPara="1" rIns="91425" wrap="square" tIns="91425"/>
                  </wps:wsp>
                </a:graphicData>
              </a:graphic>
            </wp:inline>
          </w:drawing>
        </mc:Choice>
        <mc:Fallback>
          <w:drawing>
            <wp:inline distB="114300" distT="114300" distL="114300" distR="114300">
              <wp:extent cx="5743575" cy="663541"/>
              <wp:effectExtent b="0" l="0" r="0" t="0"/>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743575" cy="663541"/>
                      </a:xfrm>
                      <a:prstGeom prst="rect"/>
                      <a:ln/>
                    </pic:spPr>
                  </pic:pic>
                </a:graphicData>
              </a:graphic>
            </wp:inline>
          </w:drawing>
        </mc:Fallback>
      </mc:AlternateConten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tabs>
        <w:tab w:val="center" w:pos="4252"/>
        <w:tab w:val="right" w:pos="8504"/>
      </w:tabs>
      <w:contextualSpacing w:val="0"/>
      <w:jc w:val="center"/>
      <w:rPr>
        <w:color w:val="000000"/>
        <w:sz w:val="21"/>
        <w:szCs w:val="21"/>
      </w:rPr>
    </w:pPr>
    <w:r w:rsidDel="00000000" w:rsidR="00000000" w:rsidRPr="00000000">
      <w:rPr>
        <w:color w:val="00000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tabs>
        <w:tab w:val="center" w:pos="4252"/>
        <w:tab w:val="right" w:pos="8504"/>
      </w:tabs>
      <w:contextualSpacing w:val="0"/>
      <w:jc w:val="both"/>
      <w:rPr>
        <w:color w:val="000000"/>
        <w:sz w:val="21"/>
        <w:szCs w:val="2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pos="4253"/>
        <w:tab w:val="right" w:pos="8505"/>
      </w:tabs>
      <w:ind w:left="-84"/>
      <w:contextualSpacing w:val="0"/>
      <w:rPr>
        <w:rFonts w:ascii="ＭＳ Ｐゴシック" w:cs="ＭＳ Ｐゴシック" w:eastAsia="ＭＳ Ｐゴシック" w:hAnsi="ＭＳ Ｐゴシック"/>
        <w:color w:val="000000"/>
        <w:sz w:val="40"/>
        <w:szCs w:val="40"/>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tabs>
        <w:tab w:val="center" w:pos="4252"/>
        <w:tab w:val="right" w:pos="8504"/>
      </w:tabs>
      <w:ind w:right="630"/>
      <w:contextualSpacing w:val="0"/>
      <w:jc w:val="right"/>
      <w:rPr>
        <w:color w:val="000000"/>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cloak.ecbo.io/ja" TargetMode="External"/><Relationship Id="rId10" Type="http://schemas.openxmlformats.org/officeDocument/2006/relationships/image" Target="media/image2.jpg"/><Relationship Id="rId13" Type="http://schemas.openxmlformats.org/officeDocument/2006/relationships/header" Target="header1.xml"/><Relationship Id="rId12" Type="http://schemas.openxmlformats.org/officeDocument/2006/relationships/hyperlink" Target="https://www.spacemarke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https://campaign.ecbo.io/hallowe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